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8213" w14:textId="06DCB7C7" w:rsidR="00C534BC" w:rsidRPr="00AE2770" w:rsidRDefault="00C534BC" w:rsidP="00AE2770">
      <w:pPr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  <w:r w:rsidRPr="00AE2770">
        <w:rPr>
          <w:rFonts w:ascii="Arial" w:hAnsi="Arial" w:cs="Arial"/>
          <w:b/>
          <w:bCs/>
          <w:lang w:val="en-US"/>
        </w:rPr>
        <w:t>EXPERIMENT TITLE</w:t>
      </w:r>
    </w:p>
    <w:p w14:paraId="72CBC55B" w14:textId="6F40E363" w:rsidR="0059032F" w:rsidRPr="00AE2770" w:rsidRDefault="00C534BC" w:rsidP="00AE2770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  <w:r w:rsidRPr="00AE2770">
        <w:rPr>
          <w:rFonts w:ascii="Arial" w:hAnsi="Arial" w:cs="Arial"/>
          <w:b/>
          <w:bCs/>
          <w:lang w:val="en-US"/>
        </w:rPr>
        <w:t>1. Introduction</w:t>
      </w:r>
    </w:p>
    <w:p w14:paraId="3635ED20" w14:textId="7C2ECAA1" w:rsidR="00F4562D" w:rsidRPr="00AE2770" w:rsidRDefault="00F4562D" w:rsidP="00AE2770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2A207654" w14:textId="0245EBDC" w:rsidR="00C534BC" w:rsidRDefault="008332B8" w:rsidP="008332B8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The Introduction should </w:t>
      </w:r>
      <w:r w:rsidRPr="008332B8">
        <w:rPr>
          <w:rFonts w:ascii="Arial" w:hAnsi="Arial" w:cs="Arial"/>
          <w:bCs/>
          <w:lang w:val="en-US"/>
        </w:rPr>
        <w:t>provide</w:t>
      </w:r>
      <w:r w:rsidR="00C534BC" w:rsidRPr="008332B8">
        <w:rPr>
          <w:rFonts w:ascii="Arial" w:hAnsi="Arial" w:cs="Arial"/>
          <w:bCs/>
          <w:lang w:val="en-US"/>
        </w:rPr>
        <w:t xml:space="preserve"> appropriate background to the experiment and briefly explains any relevant theories</w:t>
      </w:r>
      <w:r>
        <w:rPr>
          <w:rFonts w:ascii="Arial" w:hAnsi="Arial" w:cs="Arial"/>
          <w:bCs/>
          <w:lang w:val="en-US"/>
        </w:rPr>
        <w:t xml:space="preserve">. </w:t>
      </w:r>
      <w:r w:rsidR="008742CF">
        <w:rPr>
          <w:rFonts w:ascii="Arial" w:hAnsi="Arial" w:cs="Arial"/>
          <w:bCs/>
          <w:lang w:val="en-US"/>
        </w:rPr>
        <w:t>Also,</w:t>
      </w:r>
      <w:r>
        <w:rPr>
          <w:rFonts w:ascii="Arial" w:hAnsi="Arial" w:cs="Arial"/>
          <w:bCs/>
          <w:lang w:val="en-US"/>
        </w:rPr>
        <w:t xml:space="preserve"> this section </w:t>
      </w:r>
      <w:r w:rsidR="00C534BC" w:rsidRPr="008332B8">
        <w:rPr>
          <w:rFonts w:ascii="Arial" w:hAnsi="Arial" w:cs="Arial"/>
          <w:bCs/>
          <w:lang w:val="en-US"/>
        </w:rPr>
        <w:t>concisely states the objective/s of the experiment</w:t>
      </w:r>
      <w:r>
        <w:rPr>
          <w:rFonts w:ascii="Arial" w:hAnsi="Arial" w:cs="Arial"/>
          <w:bCs/>
          <w:lang w:val="en-US"/>
        </w:rPr>
        <w:t>.</w:t>
      </w:r>
    </w:p>
    <w:p w14:paraId="4F75F92A" w14:textId="274C31B2" w:rsidR="008742CF" w:rsidRPr="008332B8" w:rsidRDefault="008742CF" w:rsidP="008332B8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Minimum word limit: 350 </w:t>
      </w:r>
    </w:p>
    <w:p w14:paraId="5465FEA5" w14:textId="67E6E491" w:rsidR="00F4562D" w:rsidRPr="00AE2770" w:rsidRDefault="00F4562D" w:rsidP="00AE2770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689662B7" w14:textId="311B4950" w:rsidR="00A235DA" w:rsidRPr="00A235DA" w:rsidRDefault="00F4562D" w:rsidP="00AE2770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  <w:r w:rsidRPr="00AE2770">
        <w:rPr>
          <w:rFonts w:ascii="Arial" w:hAnsi="Arial" w:cs="Arial"/>
          <w:b/>
          <w:bCs/>
          <w:lang w:val="en-US"/>
        </w:rPr>
        <w:t xml:space="preserve">2. </w:t>
      </w:r>
      <w:r w:rsidR="00C534BC" w:rsidRPr="00AE2770">
        <w:rPr>
          <w:rFonts w:ascii="Arial" w:hAnsi="Arial" w:cs="Arial"/>
          <w:b/>
          <w:bCs/>
          <w:lang w:val="en-US"/>
        </w:rPr>
        <w:t>Method</w:t>
      </w:r>
    </w:p>
    <w:p w14:paraId="3F12E793" w14:textId="5F9BDE0B" w:rsidR="00B22F28" w:rsidRPr="00B22F28" w:rsidRDefault="00B22F28" w:rsidP="00B22F28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B22F28">
        <w:rPr>
          <w:rFonts w:ascii="Arial" w:hAnsi="Arial" w:cs="Arial"/>
          <w:lang w:val="en-US"/>
        </w:rPr>
        <w:t xml:space="preserve">The method section is where you describe what you </w:t>
      </w:r>
      <w:r w:rsidR="008742CF" w:rsidRPr="00B22F28">
        <w:rPr>
          <w:rFonts w:ascii="Arial" w:hAnsi="Arial" w:cs="Arial"/>
          <w:lang w:val="en-US"/>
        </w:rPr>
        <w:t>did</w:t>
      </w:r>
      <w:r w:rsidRPr="00B22F28">
        <w:rPr>
          <w:rFonts w:ascii="Arial" w:hAnsi="Arial" w:cs="Arial"/>
          <w:lang w:val="en-US"/>
        </w:rPr>
        <w:t xml:space="preserve">. It includes the procedure that was followed. This should be a report of </w:t>
      </w:r>
      <w:r w:rsidRPr="008332B8">
        <w:rPr>
          <w:rFonts w:ascii="Arial" w:hAnsi="Arial" w:cs="Arial"/>
          <w:u w:val="single"/>
          <w:lang w:val="en-US"/>
        </w:rPr>
        <w:t xml:space="preserve">what you </w:t>
      </w:r>
      <w:r w:rsidR="008742CF" w:rsidRPr="008332B8">
        <w:rPr>
          <w:rFonts w:ascii="Arial" w:hAnsi="Arial" w:cs="Arial"/>
          <w:u w:val="single"/>
          <w:lang w:val="en-US"/>
        </w:rPr>
        <w:t>did</w:t>
      </w:r>
      <w:r w:rsidRPr="008332B8">
        <w:rPr>
          <w:rFonts w:ascii="Arial" w:hAnsi="Arial" w:cs="Arial"/>
          <w:u w:val="single"/>
          <w:lang w:val="en-US"/>
        </w:rPr>
        <w:t>, not just what was planned</w:t>
      </w:r>
      <w:r w:rsidRPr="00B22F28">
        <w:rPr>
          <w:rFonts w:ascii="Arial" w:hAnsi="Arial" w:cs="Arial"/>
          <w:lang w:val="en-US"/>
        </w:rPr>
        <w:t>. A typical procedure usually includes:</w:t>
      </w:r>
    </w:p>
    <w:p w14:paraId="534AD289" w14:textId="4ADAB8FF" w:rsidR="00B22F28" w:rsidRPr="008332B8" w:rsidRDefault="00B22F28" w:rsidP="008332B8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B22F28">
        <w:rPr>
          <w:rFonts w:ascii="Arial" w:hAnsi="Arial" w:cs="Arial"/>
          <w:lang w:val="en-US"/>
        </w:rPr>
        <w:t>How apparatus and equipment were set up (</w:t>
      </w:r>
      <w:r w:rsidR="008742CF" w:rsidRPr="00B22F28">
        <w:rPr>
          <w:rFonts w:ascii="Arial" w:hAnsi="Arial" w:cs="Arial"/>
          <w:lang w:val="en-US"/>
        </w:rPr>
        <w:t>e.g.,</w:t>
      </w:r>
      <w:r w:rsidRPr="00B22F28">
        <w:rPr>
          <w:rFonts w:ascii="Arial" w:hAnsi="Arial" w:cs="Arial"/>
          <w:lang w:val="en-US"/>
        </w:rPr>
        <w:t xml:space="preserve"> exp</w:t>
      </w:r>
      <w:r w:rsidR="008332B8">
        <w:rPr>
          <w:rFonts w:ascii="Arial" w:hAnsi="Arial" w:cs="Arial"/>
          <w:lang w:val="en-US"/>
        </w:rPr>
        <w:t>erimental set-up). Figures/photos of devices, specimen should be included.</w:t>
      </w:r>
    </w:p>
    <w:p w14:paraId="787BAD54" w14:textId="77777777" w:rsidR="00B22F28" w:rsidRPr="00B22F28" w:rsidRDefault="00B22F28" w:rsidP="00B22F28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B22F28">
        <w:rPr>
          <w:rFonts w:ascii="Arial" w:hAnsi="Arial" w:cs="Arial"/>
          <w:lang w:val="en-US"/>
        </w:rPr>
        <w:t>A list of materials used,</w:t>
      </w:r>
    </w:p>
    <w:p w14:paraId="3BB56E5F" w14:textId="77777777" w:rsidR="00B22F28" w:rsidRPr="00B22F28" w:rsidRDefault="00B22F28" w:rsidP="00B22F28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B22F28">
        <w:rPr>
          <w:rFonts w:ascii="Arial" w:hAnsi="Arial" w:cs="Arial"/>
          <w:lang w:val="en-US"/>
        </w:rPr>
        <w:t>Steps used to collect the data,</w:t>
      </w:r>
    </w:p>
    <w:p w14:paraId="3B29A6E4" w14:textId="4B926EC6" w:rsidR="00F4562D" w:rsidRPr="008742CF" w:rsidRDefault="00B22F28" w:rsidP="00AE2770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B22F28">
        <w:rPr>
          <w:rFonts w:ascii="Arial" w:hAnsi="Arial" w:cs="Arial"/>
          <w:lang w:val="en-US"/>
        </w:rPr>
        <w:t>Any experimental difficulties encountered and how they were resolved or worked around.</w:t>
      </w:r>
    </w:p>
    <w:p w14:paraId="6252CBFD" w14:textId="4BB078EC" w:rsidR="00C534BC" w:rsidRPr="00AE2770" w:rsidRDefault="00F4562D" w:rsidP="00AE2770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  <w:r w:rsidRPr="00AE2770">
        <w:rPr>
          <w:rFonts w:ascii="Arial" w:hAnsi="Arial" w:cs="Arial"/>
          <w:b/>
          <w:bCs/>
          <w:lang w:val="en-US"/>
        </w:rPr>
        <w:t xml:space="preserve">3. </w:t>
      </w:r>
      <w:r w:rsidR="00C534BC" w:rsidRPr="00AE2770">
        <w:rPr>
          <w:rFonts w:ascii="Arial" w:hAnsi="Arial" w:cs="Arial"/>
          <w:b/>
          <w:bCs/>
          <w:lang w:val="en-US"/>
        </w:rPr>
        <w:t>Results</w:t>
      </w:r>
    </w:p>
    <w:p w14:paraId="36458FC9" w14:textId="0CEDD79C" w:rsidR="00B22F28" w:rsidRPr="00B22F28" w:rsidRDefault="00B22F28" w:rsidP="00B22F28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B22F28">
        <w:rPr>
          <w:rFonts w:ascii="Arial" w:hAnsi="Arial" w:cs="Arial"/>
          <w:bCs/>
          <w:lang w:val="en-US"/>
        </w:rPr>
        <w:t xml:space="preserve">In this section, you present the main data collected during your experiment. Each key measurement needs to be reported appropriately. Data are often presented in graphs, </w:t>
      </w:r>
      <w:proofErr w:type="gramStart"/>
      <w:r w:rsidRPr="00B22F28">
        <w:rPr>
          <w:rFonts w:ascii="Arial" w:hAnsi="Arial" w:cs="Arial"/>
          <w:bCs/>
          <w:lang w:val="en-US"/>
        </w:rPr>
        <w:t>figures</w:t>
      </w:r>
      <w:proofErr w:type="gramEnd"/>
      <w:r w:rsidRPr="00B22F28">
        <w:rPr>
          <w:rFonts w:ascii="Arial" w:hAnsi="Arial" w:cs="Arial"/>
          <w:bCs/>
          <w:lang w:val="en-US"/>
        </w:rPr>
        <w:t xml:space="preserve"> or tables.</w:t>
      </w:r>
    </w:p>
    <w:p w14:paraId="0D92F729" w14:textId="4C1BCB27" w:rsidR="00C534BC" w:rsidRPr="008742CF" w:rsidRDefault="00B22F28" w:rsidP="00AE2770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B22F28">
        <w:rPr>
          <w:rFonts w:ascii="Arial" w:hAnsi="Arial" w:cs="Arial"/>
          <w:bCs/>
          <w:lang w:val="en-US"/>
        </w:rPr>
        <w:t xml:space="preserve">This section often also includes analysis of the raw data, such as calculations. </w:t>
      </w:r>
    </w:p>
    <w:p w14:paraId="68E68874" w14:textId="735CA6BD" w:rsidR="00A235DA" w:rsidRDefault="00C534BC" w:rsidP="00AE2770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  <w:r w:rsidRPr="00AE2770">
        <w:rPr>
          <w:rFonts w:ascii="Arial" w:hAnsi="Arial" w:cs="Arial"/>
          <w:b/>
          <w:bCs/>
          <w:lang w:val="en-US"/>
        </w:rPr>
        <w:t>4. Discussion</w:t>
      </w:r>
    </w:p>
    <w:p w14:paraId="4475A582" w14:textId="74D69C32" w:rsidR="008742CF" w:rsidRPr="008742CF" w:rsidRDefault="008742CF" w:rsidP="00AE2770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8742CF">
        <w:rPr>
          <w:rFonts w:ascii="Arial" w:hAnsi="Arial" w:cs="Arial"/>
          <w:lang w:val="en-US"/>
        </w:rPr>
        <w:t xml:space="preserve">Minimum word limit: </w:t>
      </w:r>
      <w:r>
        <w:rPr>
          <w:rFonts w:ascii="Arial" w:hAnsi="Arial" w:cs="Arial"/>
          <w:lang w:val="en-US"/>
        </w:rPr>
        <w:t>250</w:t>
      </w:r>
    </w:p>
    <w:p w14:paraId="6C27774C" w14:textId="71EAE719" w:rsidR="00A235DA" w:rsidRDefault="00A235DA" w:rsidP="00AE2770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A235DA">
        <w:rPr>
          <w:rFonts w:ascii="Arial" w:hAnsi="Arial" w:cs="Arial"/>
          <w:bCs/>
          <w:lang w:val="en-US"/>
        </w:rPr>
        <w:t>In this section, you should describe your conclusions fr</w:t>
      </w:r>
      <w:r>
        <w:rPr>
          <w:rFonts w:ascii="Arial" w:hAnsi="Arial" w:cs="Arial"/>
          <w:bCs/>
          <w:lang w:val="en-US"/>
        </w:rPr>
        <w:t xml:space="preserve">om the experiment </w:t>
      </w:r>
      <w:r w:rsidRPr="00A235DA">
        <w:rPr>
          <w:rFonts w:ascii="Arial" w:hAnsi="Arial" w:cs="Arial"/>
          <w:bCs/>
          <w:lang w:val="en-US"/>
        </w:rPr>
        <w:t>and how you interpret the results of the experiment.</w:t>
      </w:r>
    </w:p>
    <w:p w14:paraId="5BB0B167" w14:textId="1E7A4C1D" w:rsidR="00A235DA" w:rsidRPr="00A235DA" w:rsidRDefault="00A235DA" w:rsidP="00AE2770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You should:</w:t>
      </w:r>
    </w:p>
    <w:p w14:paraId="7CC343D5" w14:textId="0417B1E1" w:rsidR="00B22F28" w:rsidRPr="00B22F28" w:rsidRDefault="00AE2770" w:rsidP="00B22F28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AE2770">
        <w:rPr>
          <w:rFonts w:ascii="Arial" w:hAnsi="Arial" w:cs="Arial"/>
          <w:bCs/>
          <w:lang w:val="en-US"/>
        </w:rPr>
        <w:t>interprets key results in relation to the aims/research question</w:t>
      </w:r>
    </w:p>
    <w:p w14:paraId="6A0E3697" w14:textId="77777777" w:rsidR="00B22F28" w:rsidRPr="00B22F28" w:rsidRDefault="00B22F28" w:rsidP="00B22F28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B22F28">
        <w:rPr>
          <w:rFonts w:ascii="Arial" w:hAnsi="Arial" w:cs="Arial"/>
          <w:bCs/>
          <w:lang w:val="en-US"/>
        </w:rPr>
        <w:t>identify and comment on any trends you have observed</w:t>
      </w:r>
    </w:p>
    <w:p w14:paraId="3E513491" w14:textId="77777777" w:rsidR="00B22F28" w:rsidRPr="00B22F28" w:rsidRDefault="00B22F28" w:rsidP="00B22F28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B22F28">
        <w:rPr>
          <w:rFonts w:ascii="Arial" w:hAnsi="Arial" w:cs="Arial"/>
          <w:bCs/>
          <w:lang w:val="en-US"/>
        </w:rPr>
        <w:t>compare the experimental results with any predictions</w:t>
      </w:r>
    </w:p>
    <w:p w14:paraId="750F1330" w14:textId="0AD7CDCF" w:rsidR="00B22F28" w:rsidRPr="008742CF" w:rsidRDefault="00B22F28" w:rsidP="00AE2770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B22F28">
        <w:rPr>
          <w:rFonts w:ascii="Arial" w:hAnsi="Arial" w:cs="Arial"/>
          <w:bCs/>
          <w:lang w:val="en-US"/>
        </w:rPr>
        <w:lastRenderedPageBreak/>
        <w:t>identify how any sources of error might impact on the interpretation of your results</w:t>
      </w:r>
    </w:p>
    <w:p w14:paraId="4AB32112" w14:textId="13FF368C" w:rsidR="00A235DA" w:rsidRPr="008742CF" w:rsidRDefault="00C534BC" w:rsidP="00A235DA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  <w:r w:rsidRPr="00AE2770">
        <w:rPr>
          <w:rFonts w:ascii="Arial" w:hAnsi="Arial" w:cs="Arial"/>
          <w:b/>
          <w:bCs/>
          <w:lang w:val="en-US"/>
        </w:rPr>
        <w:t>Q&amp;A</w:t>
      </w:r>
    </w:p>
    <w:p w14:paraId="0D955FFF" w14:textId="40DC631D" w:rsidR="00F4562D" w:rsidRPr="008742CF" w:rsidRDefault="00AE2770" w:rsidP="00AE2770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A235DA">
        <w:rPr>
          <w:rFonts w:ascii="Arial" w:hAnsi="Arial" w:cs="Arial"/>
          <w:bCs/>
          <w:lang w:val="en-US"/>
        </w:rPr>
        <w:t xml:space="preserve">You should include the questions </w:t>
      </w:r>
      <w:r w:rsidR="000101C2" w:rsidRPr="00A235DA">
        <w:rPr>
          <w:rFonts w:ascii="Arial" w:hAnsi="Arial" w:cs="Arial"/>
          <w:bCs/>
          <w:lang w:val="en-US"/>
        </w:rPr>
        <w:t xml:space="preserve">given to you about the experiments </w:t>
      </w:r>
      <w:r w:rsidRPr="00A235DA">
        <w:rPr>
          <w:rFonts w:ascii="Arial" w:hAnsi="Arial" w:cs="Arial"/>
          <w:bCs/>
          <w:lang w:val="en-US"/>
        </w:rPr>
        <w:t>and</w:t>
      </w:r>
      <w:r w:rsidR="000101C2" w:rsidRPr="00A235DA">
        <w:rPr>
          <w:rFonts w:ascii="Arial" w:hAnsi="Arial" w:cs="Arial"/>
          <w:bCs/>
          <w:lang w:val="en-US"/>
        </w:rPr>
        <w:t xml:space="preserve"> their</w:t>
      </w:r>
      <w:r w:rsidRPr="00A235DA">
        <w:rPr>
          <w:rFonts w:ascii="Arial" w:hAnsi="Arial" w:cs="Arial"/>
          <w:bCs/>
          <w:lang w:val="en-US"/>
        </w:rPr>
        <w:t xml:space="preserve"> answers in this section.</w:t>
      </w:r>
    </w:p>
    <w:p w14:paraId="0E5C800F" w14:textId="61D32999" w:rsidR="00F4562D" w:rsidRPr="00AE2770" w:rsidRDefault="00F4562D" w:rsidP="00AE2770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  <w:r w:rsidRPr="00AE2770">
        <w:rPr>
          <w:rFonts w:ascii="Arial" w:hAnsi="Arial" w:cs="Arial"/>
          <w:b/>
          <w:bCs/>
          <w:lang w:val="en-US"/>
        </w:rPr>
        <w:t>References</w:t>
      </w:r>
    </w:p>
    <w:p w14:paraId="1A42AE89" w14:textId="53BFFDA8" w:rsidR="00AE2770" w:rsidRDefault="00AE2770" w:rsidP="00AE2770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AE2770">
        <w:rPr>
          <w:rFonts w:ascii="Arial" w:hAnsi="Arial" w:cs="Arial"/>
          <w:bCs/>
          <w:lang w:val="en-US"/>
        </w:rPr>
        <w:t xml:space="preserve">This section should include used references from the literature. It can include books, book chapters, reviews, research articles and </w:t>
      </w:r>
      <w:proofErr w:type="spellStart"/>
      <w:r w:rsidRPr="00AE2770">
        <w:rPr>
          <w:rFonts w:ascii="Arial" w:hAnsi="Arial" w:cs="Arial"/>
          <w:bCs/>
          <w:lang w:val="en-US"/>
        </w:rPr>
        <w:t>edu</w:t>
      </w:r>
      <w:proofErr w:type="spellEnd"/>
      <w:r w:rsidRPr="00AE2770">
        <w:rPr>
          <w:rFonts w:ascii="Arial" w:hAnsi="Arial" w:cs="Arial"/>
          <w:bCs/>
          <w:lang w:val="en-US"/>
        </w:rPr>
        <w:t xml:space="preserve"> based websites. Other types of websites are not allowed.</w:t>
      </w:r>
    </w:p>
    <w:p w14:paraId="0772F305" w14:textId="77777777" w:rsidR="00AE2770" w:rsidRPr="00AE2770" w:rsidRDefault="00AE2770" w:rsidP="00AE2770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</w:p>
    <w:p w14:paraId="0B2E8B40" w14:textId="77777777" w:rsidR="00AE2770" w:rsidRPr="00AE2770" w:rsidRDefault="00AE2770" w:rsidP="00AE2770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AE2770">
        <w:rPr>
          <w:rFonts w:ascii="Arial" w:hAnsi="Arial" w:cs="Arial"/>
          <w:bCs/>
          <w:lang w:val="en-US"/>
        </w:rPr>
        <w:t>Example References with APA Format:</w:t>
      </w:r>
    </w:p>
    <w:p w14:paraId="13A0C2AF" w14:textId="77777777" w:rsidR="00AE2770" w:rsidRPr="00AE2770" w:rsidRDefault="00AE2770" w:rsidP="00AE2770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AE2770">
        <w:rPr>
          <w:rFonts w:ascii="Arial" w:hAnsi="Arial" w:cs="Arial"/>
          <w:bCs/>
          <w:lang w:val="en-US"/>
        </w:rPr>
        <w:t>Troy, B.N. (2015). APA citation rules. In S.T, Williams (Ed.). A guide to citation rules (2nd ed., pp. 50-95). New York, NY: Publishers.</w:t>
      </w:r>
    </w:p>
    <w:p w14:paraId="19598267" w14:textId="77777777" w:rsidR="00AE2770" w:rsidRPr="00AE2770" w:rsidRDefault="00AE2770" w:rsidP="00AE2770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AE2770">
        <w:rPr>
          <w:rFonts w:ascii="Arial" w:hAnsi="Arial" w:cs="Arial"/>
          <w:bCs/>
          <w:lang w:val="en-US"/>
        </w:rPr>
        <w:t>Mitchell, J.A. (2017). Citation: Why is it so important. Mendeley Journal, 67(2), 81-95</w:t>
      </w:r>
    </w:p>
    <w:p w14:paraId="38975436" w14:textId="37B36CFA" w:rsidR="00F4562D" w:rsidRDefault="00AE2770" w:rsidP="00AE2770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AE2770">
        <w:rPr>
          <w:rFonts w:ascii="Arial" w:hAnsi="Arial" w:cs="Arial"/>
          <w:bCs/>
          <w:lang w:val="en-US"/>
        </w:rPr>
        <w:t xml:space="preserve">Mitchell, J.A. (2017, May 21). How and when to reference. Retrieved from </w:t>
      </w:r>
      <w:hyperlink r:id="rId7" w:history="1">
        <w:r w:rsidR="000101C2" w:rsidRPr="002C3163">
          <w:rPr>
            <w:rStyle w:val="Kpr"/>
            <w:rFonts w:ascii="Arial" w:hAnsi="Arial" w:cs="Arial"/>
            <w:bCs/>
            <w:lang w:val="en-US"/>
          </w:rPr>
          <w:t>https://www.howandwhentoreference.edu</w:t>
        </w:r>
      </w:hyperlink>
    </w:p>
    <w:p w14:paraId="11C7BBBE" w14:textId="796896B2" w:rsidR="000101C2" w:rsidRDefault="000101C2" w:rsidP="00AE2770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</w:p>
    <w:p w14:paraId="3C6A2FBD" w14:textId="50B62FEA" w:rsidR="000101C2" w:rsidRDefault="000101C2" w:rsidP="00AE2770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</w:p>
    <w:p w14:paraId="7858FE12" w14:textId="0917DF1F" w:rsidR="000101C2" w:rsidRPr="00AE2770" w:rsidRDefault="000101C2" w:rsidP="00AE2770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68792E">
        <w:rPr>
          <w:rFonts w:ascii="Times-New-Roman" w:hAnsi="Times-New-Roman" w:cs="Times-New-Roman"/>
          <w:noProof/>
          <w:sz w:val="24"/>
          <w:szCs w:val="24"/>
          <w:lang w:val="en-US"/>
        </w:rPr>
        <w:drawing>
          <wp:inline distT="0" distB="0" distL="0" distR="0" wp14:anchorId="73D74EFF" wp14:editId="450C1E76">
            <wp:extent cx="6071193" cy="227076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429" cy="227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1C2" w:rsidRPr="00AE2770" w:rsidSect="00004F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6218" w14:textId="77777777" w:rsidR="00FA26E8" w:rsidRDefault="00FA26E8" w:rsidP="0059032F">
      <w:pPr>
        <w:spacing w:after="0" w:line="240" w:lineRule="auto"/>
      </w:pPr>
      <w:r>
        <w:separator/>
      </w:r>
    </w:p>
  </w:endnote>
  <w:endnote w:type="continuationSeparator" w:id="0">
    <w:p w14:paraId="483E7359" w14:textId="77777777" w:rsidR="00FA26E8" w:rsidRDefault="00FA26E8" w:rsidP="0059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119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F3405" w14:textId="3CD7336A" w:rsidR="002A5EFC" w:rsidRDefault="002A5EFC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D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0942E8" w14:textId="77777777" w:rsidR="007304EC" w:rsidRDefault="007304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C11A" w14:textId="77777777" w:rsidR="00FA26E8" w:rsidRDefault="00FA26E8" w:rsidP="0059032F">
      <w:pPr>
        <w:spacing w:after="0" w:line="240" w:lineRule="auto"/>
      </w:pPr>
      <w:r>
        <w:separator/>
      </w:r>
    </w:p>
  </w:footnote>
  <w:footnote w:type="continuationSeparator" w:id="0">
    <w:p w14:paraId="77E3F7C2" w14:textId="77777777" w:rsidR="00FA26E8" w:rsidRDefault="00FA26E8" w:rsidP="0059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436"/>
      <w:gridCol w:w="6626"/>
    </w:tblGrid>
    <w:tr w:rsidR="0059032F" w:rsidRPr="0059032F" w14:paraId="0C457067" w14:textId="77777777" w:rsidTr="00D45FE5">
      <w:trPr>
        <w:jc w:val="center"/>
      </w:trPr>
      <w:tc>
        <w:tcPr>
          <w:tcW w:w="2436" w:type="dxa"/>
          <w:vMerge w:val="restart"/>
          <w:vAlign w:val="center"/>
        </w:tcPr>
        <w:p w14:paraId="7EDD8585" w14:textId="05AED41C" w:rsidR="0059032F" w:rsidRPr="0059032F" w:rsidRDefault="0059032F" w:rsidP="0059032F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val="en-US"/>
            </w:rPr>
            <w:drawing>
              <wp:inline distT="0" distB="0" distL="0" distR="0" wp14:anchorId="470D3F55" wp14:editId="0ECCE8C0">
                <wp:extent cx="1404000" cy="581120"/>
                <wp:effectExtent l="0" t="0" r="571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0" t="14167" r="6083" b="13948"/>
                        <a:stretch/>
                      </pic:blipFill>
                      <pic:spPr bwMode="auto">
                        <a:xfrm>
                          <a:off x="0" y="0"/>
                          <a:ext cx="1404000" cy="58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vAlign w:val="center"/>
        </w:tcPr>
        <w:p w14:paraId="576BA8B0" w14:textId="77777777" w:rsidR="0059032F" w:rsidRPr="00AE2770" w:rsidRDefault="0059032F" w:rsidP="0059032F">
          <w:pPr>
            <w:pStyle w:val="stBilgi"/>
            <w:jc w:val="center"/>
            <w:rPr>
              <w:rFonts w:ascii="Arial" w:hAnsi="Arial" w:cs="Arial"/>
              <w:b/>
              <w:bCs/>
            </w:rPr>
          </w:pPr>
        </w:p>
        <w:p w14:paraId="5B908C66" w14:textId="6A18E08E" w:rsidR="0059032F" w:rsidRPr="00AE2770" w:rsidRDefault="0059032F" w:rsidP="0059032F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proofErr w:type="spellStart"/>
          <w:r w:rsidRPr="00AE2770">
            <w:rPr>
              <w:rFonts w:ascii="Arial" w:hAnsi="Arial" w:cs="Arial"/>
              <w:b/>
              <w:bCs/>
            </w:rPr>
            <w:t>Yeditepe</w:t>
          </w:r>
          <w:proofErr w:type="spellEnd"/>
          <w:r w:rsidRPr="00AE2770">
            <w:rPr>
              <w:rFonts w:ascii="Arial" w:hAnsi="Arial" w:cs="Arial"/>
              <w:b/>
              <w:bCs/>
            </w:rPr>
            <w:t xml:space="preserve"> University</w:t>
          </w:r>
        </w:p>
        <w:p w14:paraId="31086BF8" w14:textId="77777777" w:rsidR="0059032F" w:rsidRPr="00AE2770" w:rsidRDefault="0059032F" w:rsidP="0059032F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 w:rsidRPr="00AE2770">
            <w:rPr>
              <w:rFonts w:ascii="Arial" w:hAnsi="Arial" w:cs="Arial"/>
              <w:b/>
              <w:bCs/>
            </w:rPr>
            <w:t>Materials Science and Nanotechnology Engineering Department</w:t>
          </w:r>
        </w:p>
        <w:p w14:paraId="413E632A" w14:textId="13252DF9" w:rsidR="0059032F" w:rsidRPr="00AE2770" w:rsidRDefault="00E42A0C" w:rsidP="0059032F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MSN </w:t>
          </w:r>
          <w:r w:rsidR="008742CF">
            <w:rPr>
              <w:rFonts w:ascii="Arial" w:hAnsi="Arial" w:cs="Arial"/>
              <w:b/>
              <w:bCs/>
            </w:rPr>
            <w:t>3</w:t>
          </w:r>
          <w:r>
            <w:rPr>
              <w:rFonts w:ascii="Arial" w:hAnsi="Arial" w:cs="Arial"/>
              <w:b/>
              <w:bCs/>
            </w:rPr>
            <w:t>21 – Materials Characterization II</w:t>
          </w:r>
        </w:p>
        <w:p w14:paraId="6CDD990D" w14:textId="37DE1662" w:rsidR="0059032F" w:rsidRPr="00AE2770" w:rsidRDefault="00C534BC" w:rsidP="00C534BC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 w:rsidRPr="00AE2770">
            <w:rPr>
              <w:rFonts w:ascii="Arial" w:hAnsi="Arial" w:cs="Arial"/>
              <w:b/>
              <w:bCs/>
            </w:rPr>
            <w:t>LABORATORY REPORT</w:t>
          </w:r>
        </w:p>
      </w:tc>
    </w:tr>
    <w:tr w:rsidR="00C534BC" w:rsidRPr="0059032F" w14:paraId="56DC10C3" w14:textId="77777777" w:rsidTr="00D45FE5">
      <w:trPr>
        <w:jc w:val="center"/>
      </w:trPr>
      <w:tc>
        <w:tcPr>
          <w:tcW w:w="2436" w:type="dxa"/>
          <w:vMerge/>
          <w:vAlign w:val="center"/>
        </w:tcPr>
        <w:p w14:paraId="71946406" w14:textId="77777777" w:rsidR="00C534BC" w:rsidRDefault="00C534BC" w:rsidP="0059032F">
          <w:pPr>
            <w:pStyle w:val="stBilgi"/>
            <w:jc w:val="center"/>
            <w:rPr>
              <w:noProof/>
              <w:lang w:val="en-US"/>
            </w:rPr>
          </w:pPr>
        </w:p>
      </w:tc>
      <w:tc>
        <w:tcPr>
          <w:tcW w:w="6626" w:type="dxa"/>
          <w:vAlign w:val="center"/>
        </w:tcPr>
        <w:p w14:paraId="79FBFEAC" w14:textId="77777777" w:rsidR="00C534BC" w:rsidRPr="00AE2770" w:rsidRDefault="00C534BC" w:rsidP="00C534BC">
          <w:pPr>
            <w:pStyle w:val="stBilgi"/>
            <w:rPr>
              <w:rFonts w:ascii="Arial" w:hAnsi="Arial" w:cs="Arial"/>
              <w:b/>
              <w:bCs/>
            </w:rPr>
          </w:pPr>
          <w:r w:rsidRPr="00AE2770">
            <w:rPr>
              <w:rFonts w:ascii="Arial" w:hAnsi="Arial" w:cs="Arial"/>
              <w:b/>
              <w:bCs/>
            </w:rPr>
            <w:t>Name/Surname:</w:t>
          </w:r>
        </w:p>
        <w:p w14:paraId="64CE3BE1" w14:textId="6D3C9341" w:rsidR="00C534BC" w:rsidRPr="00AE2770" w:rsidRDefault="00C534BC" w:rsidP="00C534BC">
          <w:pPr>
            <w:pStyle w:val="stBilgi"/>
            <w:rPr>
              <w:rFonts w:ascii="Arial" w:hAnsi="Arial" w:cs="Arial"/>
              <w:b/>
              <w:bCs/>
            </w:rPr>
          </w:pPr>
          <w:r w:rsidRPr="00AE2770">
            <w:rPr>
              <w:rFonts w:ascii="Arial" w:hAnsi="Arial" w:cs="Arial"/>
              <w:b/>
              <w:bCs/>
            </w:rPr>
            <w:t>Number:</w:t>
          </w:r>
        </w:p>
      </w:tc>
    </w:tr>
    <w:tr w:rsidR="00C534BC" w:rsidRPr="0059032F" w14:paraId="12D59E50" w14:textId="77777777" w:rsidTr="004C6261">
      <w:trPr>
        <w:trHeight w:val="516"/>
        <w:jc w:val="center"/>
      </w:trPr>
      <w:tc>
        <w:tcPr>
          <w:tcW w:w="2436" w:type="dxa"/>
          <w:vMerge/>
          <w:vAlign w:val="center"/>
        </w:tcPr>
        <w:p w14:paraId="5EF5C974" w14:textId="77777777" w:rsidR="00C534BC" w:rsidRPr="0059032F" w:rsidRDefault="00C534BC" w:rsidP="0059032F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626" w:type="dxa"/>
          <w:vAlign w:val="center"/>
        </w:tcPr>
        <w:p w14:paraId="7FD49366" w14:textId="77777777" w:rsidR="00C534BC" w:rsidRPr="00AE2770" w:rsidRDefault="00C534BC" w:rsidP="00C534BC">
          <w:pPr>
            <w:pStyle w:val="stBilgi"/>
            <w:rPr>
              <w:rFonts w:ascii="Arial" w:hAnsi="Arial" w:cs="Arial"/>
              <w:b/>
            </w:rPr>
          </w:pPr>
          <w:r w:rsidRPr="00AE2770">
            <w:rPr>
              <w:rFonts w:ascii="Arial" w:hAnsi="Arial" w:cs="Arial"/>
              <w:b/>
            </w:rPr>
            <w:t>Experiment:</w:t>
          </w:r>
        </w:p>
        <w:p w14:paraId="2CECC887" w14:textId="4FDA0E3B" w:rsidR="00C534BC" w:rsidRPr="00AE2770" w:rsidRDefault="00C534BC" w:rsidP="00C534BC">
          <w:pPr>
            <w:pStyle w:val="stBilgi"/>
            <w:rPr>
              <w:rFonts w:ascii="Arial" w:hAnsi="Arial" w:cs="Arial"/>
              <w:b/>
            </w:rPr>
          </w:pPr>
          <w:r w:rsidRPr="00AE2770">
            <w:rPr>
              <w:rFonts w:ascii="Arial" w:hAnsi="Arial" w:cs="Arial"/>
              <w:b/>
            </w:rPr>
            <w:t>Date:</w:t>
          </w:r>
        </w:p>
      </w:tc>
    </w:tr>
  </w:tbl>
  <w:p w14:paraId="01633465" w14:textId="31704E65" w:rsidR="0059032F" w:rsidRDefault="0059032F">
    <w:pPr>
      <w:pStyle w:val="stBilgi"/>
    </w:pPr>
  </w:p>
  <w:p w14:paraId="05E64926" w14:textId="77777777" w:rsidR="0059032F" w:rsidRDefault="005903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7E49"/>
    <w:multiLevelType w:val="hybridMultilevel"/>
    <w:tmpl w:val="07D8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092A"/>
    <w:multiLevelType w:val="hybridMultilevel"/>
    <w:tmpl w:val="66B6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11A6"/>
    <w:multiLevelType w:val="hybridMultilevel"/>
    <w:tmpl w:val="889A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85B00"/>
    <w:multiLevelType w:val="hybridMultilevel"/>
    <w:tmpl w:val="6D16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85F6F"/>
    <w:multiLevelType w:val="hybridMultilevel"/>
    <w:tmpl w:val="2D880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73251"/>
    <w:multiLevelType w:val="hybridMultilevel"/>
    <w:tmpl w:val="044E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27E69"/>
    <w:multiLevelType w:val="hybridMultilevel"/>
    <w:tmpl w:val="C3FC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948842">
    <w:abstractNumId w:val="4"/>
  </w:num>
  <w:num w:numId="2" w16cid:durableId="1162547748">
    <w:abstractNumId w:val="6"/>
  </w:num>
  <w:num w:numId="3" w16cid:durableId="680278836">
    <w:abstractNumId w:val="0"/>
  </w:num>
  <w:num w:numId="4" w16cid:durableId="875433175">
    <w:abstractNumId w:val="2"/>
  </w:num>
  <w:num w:numId="5" w16cid:durableId="1317152160">
    <w:abstractNumId w:val="3"/>
  </w:num>
  <w:num w:numId="6" w16cid:durableId="1724794462">
    <w:abstractNumId w:val="5"/>
  </w:num>
  <w:num w:numId="7" w16cid:durableId="908923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C3"/>
    <w:rsid w:val="00004FE7"/>
    <w:rsid w:val="000101C2"/>
    <w:rsid w:val="002A5EFC"/>
    <w:rsid w:val="004D7C52"/>
    <w:rsid w:val="00583B10"/>
    <w:rsid w:val="0059032F"/>
    <w:rsid w:val="00684D31"/>
    <w:rsid w:val="007304EC"/>
    <w:rsid w:val="007E5EC3"/>
    <w:rsid w:val="008332B8"/>
    <w:rsid w:val="008742CF"/>
    <w:rsid w:val="009E7EDA"/>
    <w:rsid w:val="00A235DA"/>
    <w:rsid w:val="00AE2770"/>
    <w:rsid w:val="00B22F28"/>
    <w:rsid w:val="00BB6D42"/>
    <w:rsid w:val="00C11F7D"/>
    <w:rsid w:val="00C534BC"/>
    <w:rsid w:val="00C56E5F"/>
    <w:rsid w:val="00D45FE5"/>
    <w:rsid w:val="00E42A0C"/>
    <w:rsid w:val="00E7198D"/>
    <w:rsid w:val="00F162B4"/>
    <w:rsid w:val="00F4562D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7F0FF"/>
  <w15:chartTrackingRefBased/>
  <w15:docId w15:val="{8CC5016B-BDE9-47B9-A23D-5A114CA6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6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032F"/>
  </w:style>
  <w:style w:type="paragraph" w:styleId="AltBilgi">
    <w:name w:val="footer"/>
    <w:basedOn w:val="Normal"/>
    <w:link w:val="AltBilgiChar"/>
    <w:uiPriority w:val="99"/>
    <w:unhideWhenUsed/>
    <w:rsid w:val="0059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032F"/>
  </w:style>
  <w:style w:type="table" w:styleId="TabloKlavuzu">
    <w:name w:val="Table Grid"/>
    <w:basedOn w:val="NormalTablo"/>
    <w:uiPriority w:val="39"/>
    <w:rsid w:val="0059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7E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0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howandwhentoreferenc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Nebahat ARAL</dc:creator>
  <cp:keywords/>
  <dc:description/>
  <cp:lastModifiedBy>Cansu Canbek</cp:lastModifiedBy>
  <cp:revision>2</cp:revision>
  <dcterms:created xsi:type="dcterms:W3CDTF">2022-09-21T09:33:00Z</dcterms:created>
  <dcterms:modified xsi:type="dcterms:W3CDTF">2022-09-21T09:33:00Z</dcterms:modified>
</cp:coreProperties>
</file>