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72954" w14:textId="3D812234" w:rsidR="008621D7" w:rsidRPr="00D77A44" w:rsidRDefault="00117D0B" w:rsidP="00117D0B">
      <w:pPr>
        <w:jc w:val="center"/>
        <w:rPr>
          <w:b/>
          <w:bCs/>
          <w:sz w:val="36"/>
          <w:szCs w:val="36"/>
        </w:rPr>
      </w:pPr>
      <w:r w:rsidRPr="00D77A44">
        <w:rPr>
          <w:b/>
          <w:bCs/>
          <w:sz w:val="36"/>
          <w:szCs w:val="36"/>
        </w:rPr>
        <w:t>Laboratory Report Checklist</w:t>
      </w:r>
    </w:p>
    <w:p w14:paraId="7F89C898" w14:textId="36ADCADC" w:rsidR="00117D0B" w:rsidRDefault="00117D0B" w:rsidP="00117D0B">
      <w:pPr>
        <w:ind w:left="360"/>
      </w:pPr>
      <w:r>
        <w:t xml:space="preserve">INTRODUCTION </w:t>
      </w:r>
    </w:p>
    <w:p w14:paraId="444C2BBE" w14:textId="7FE3665D" w:rsidR="0064379C" w:rsidRPr="0064379C" w:rsidRDefault="0064379C" w:rsidP="0064379C">
      <w:pPr>
        <w:ind w:left="360"/>
        <w:jc w:val="both"/>
        <w:rPr>
          <w:i/>
          <w:iCs/>
        </w:rPr>
      </w:pPr>
      <w:r w:rsidRPr="0064379C">
        <w:rPr>
          <w:i/>
          <w:iCs/>
        </w:rPr>
        <w:t>“Does the introduction summarize relevant background information from textbook selections, research articles</w:t>
      </w:r>
      <w:r w:rsidR="00D90291">
        <w:rPr>
          <w:i/>
          <w:iCs/>
        </w:rPr>
        <w:t>,</w:t>
      </w:r>
      <w:r w:rsidRPr="0064379C">
        <w:rPr>
          <w:i/>
          <w:iCs/>
        </w:rPr>
        <w:t xml:space="preserve"> and appropriate lecture notes to provide the significance of performing the exercise</w:t>
      </w:r>
      <w:r w:rsidR="00D90291">
        <w:rPr>
          <w:i/>
          <w:iCs/>
        </w:rPr>
        <w:t>?</w:t>
      </w:r>
      <w:r w:rsidRPr="0064379C">
        <w:rPr>
          <w:i/>
          <w:iCs/>
        </w:rPr>
        <w:t xml:space="preserve"> Includes what you are going to do, why you are performing the lab, what you hope to gain from the exercise</w:t>
      </w:r>
      <w:r w:rsidR="00D90291">
        <w:rPr>
          <w:i/>
          <w:iCs/>
        </w:rPr>
        <w:t>,</w:t>
      </w:r>
      <w:r w:rsidRPr="0064379C">
        <w:rPr>
          <w:i/>
          <w:iCs/>
        </w:rPr>
        <w:t xml:space="preserve"> and how this will be accomplished.”</w:t>
      </w:r>
    </w:p>
    <w:p w14:paraId="4D84559A" w14:textId="687B2230" w:rsidR="00117D0B" w:rsidRDefault="00117D0B" w:rsidP="00117D0B">
      <w:pPr>
        <w:pStyle w:val="ListParagraph"/>
        <w:numPr>
          <w:ilvl w:val="0"/>
          <w:numId w:val="1"/>
        </w:numPr>
      </w:pPr>
      <w:r>
        <w:t xml:space="preserve">Start with a general introduction to the </w:t>
      </w:r>
      <w:r w:rsidR="00E47977">
        <w:t>topic</w:t>
      </w:r>
      <w:r w:rsidR="00A176FE">
        <w:t>.</w:t>
      </w:r>
    </w:p>
    <w:p w14:paraId="2B92C5CA" w14:textId="0733C8D9" w:rsidR="0064379C" w:rsidRDefault="0064379C" w:rsidP="00117D0B">
      <w:pPr>
        <w:pStyle w:val="ListParagraph"/>
        <w:numPr>
          <w:ilvl w:val="0"/>
          <w:numId w:val="1"/>
        </w:numPr>
      </w:pPr>
      <w:r>
        <w:t>Be careful about the grammar</w:t>
      </w:r>
      <w:r w:rsidR="00A176FE">
        <w:t>.</w:t>
      </w:r>
    </w:p>
    <w:p w14:paraId="22B6E0F2" w14:textId="4CA1774D" w:rsidR="00E47977" w:rsidRDefault="00E47977" w:rsidP="00117D0B">
      <w:pPr>
        <w:pStyle w:val="ListParagraph"/>
        <w:numPr>
          <w:ilvl w:val="0"/>
          <w:numId w:val="1"/>
        </w:numPr>
      </w:pPr>
      <w:r>
        <w:t>Paraphrase the sentences that you take from another source</w:t>
      </w:r>
      <w:r w:rsidR="00A176FE">
        <w:t>.</w:t>
      </w:r>
    </w:p>
    <w:p w14:paraId="7D1B688B" w14:textId="71F43CF0" w:rsidR="00E47977" w:rsidRDefault="00E47977" w:rsidP="00117D0B">
      <w:pPr>
        <w:pStyle w:val="ListParagraph"/>
        <w:numPr>
          <w:ilvl w:val="0"/>
          <w:numId w:val="1"/>
        </w:numPr>
      </w:pPr>
      <w:r>
        <w:t>Give reference</w:t>
      </w:r>
      <w:r w:rsidR="00D90291">
        <w:t xml:space="preserve">s </w:t>
      </w:r>
      <w:r>
        <w:t>at the end of each sentence if it is related to another source</w:t>
      </w:r>
      <w:r w:rsidR="00A176FE">
        <w:t>.</w:t>
      </w:r>
    </w:p>
    <w:p w14:paraId="2C921BE2" w14:textId="280644E7" w:rsidR="00E47977" w:rsidRDefault="00E47977" w:rsidP="00E47977">
      <w:pPr>
        <w:pStyle w:val="ListParagraph"/>
        <w:numPr>
          <w:ilvl w:val="0"/>
          <w:numId w:val="1"/>
        </w:numPr>
      </w:pPr>
      <w:r>
        <w:t>Choose the references directly relevant to the topic</w:t>
      </w:r>
      <w:r w:rsidR="00A176FE">
        <w:t>.</w:t>
      </w:r>
    </w:p>
    <w:p w14:paraId="32111940" w14:textId="41D2A651" w:rsidR="0064379C" w:rsidRDefault="0064379C" w:rsidP="00E47977">
      <w:pPr>
        <w:pStyle w:val="ListParagraph"/>
        <w:numPr>
          <w:ilvl w:val="0"/>
          <w:numId w:val="1"/>
        </w:numPr>
      </w:pPr>
      <w:r>
        <w:t xml:space="preserve">Add detailed </w:t>
      </w:r>
      <w:r w:rsidR="00D77A44">
        <w:t>captions</w:t>
      </w:r>
      <w:r>
        <w:t xml:space="preserve"> to the figures, </w:t>
      </w:r>
      <w:r w:rsidR="00A176FE">
        <w:t>tables,</w:t>
      </w:r>
      <w:r>
        <w:t xml:space="preserve"> or graphs</w:t>
      </w:r>
      <w:r w:rsidR="00A176FE">
        <w:t>.</w:t>
      </w:r>
    </w:p>
    <w:p w14:paraId="4F46BB3C" w14:textId="40C5F452" w:rsidR="00E47977" w:rsidRDefault="00E47977" w:rsidP="00E47977">
      <w:pPr>
        <w:ind w:left="360"/>
      </w:pPr>
      <w:r>
        <w:t xml:space="preserve">MATERIALS AND METHOD </w:t>
      </w:r>
    </w:p>
    <w:p w14:paraId="56B68ED5" w14:textId="37772CAF" w:rsidR="00E47977" w:rsidRDefault="00E47977" w:rsidP="00E47977">
      <w:pPr>
        <w:pStyle w:val="ListParagraph"/>
        <w:numPr>
          <w:ilvl w:val="0"/>
          <w:numId w:val="1"/>
        </w:numPr>
      </w:pPr>
      <w:r>
        <w:t xml:space="preserve">Add </w:t>
      </w:r>
      <w:r w:rsidR="00D90291">
        <w:t xml:space="preserve">a </w:t>
      </w:r>
      <w:r>
        <w:t xml:space="preserve">complete list of materials that you have used during the experiment </w:t>
      </w:r>
    </w:p>
    <w:p w14:paraId="39C4A851" w14:textId="1293B841" w:rsidR="0064379C" w:rsidRDefault="00E47977" w:rsidP="0064379C">
      <w:pPr>
        <w:pStyle w:val="ListParagraph"/>
        <w:numPr>
          <w:ilvl w:val="0"/>
          <w:numId w:val="1"/>
        </w:numPr>
      </w:pPr>
      <w:r>
        <w:t xml:space="preserve">Explain the procedure </w:t>
      </w:r>
      <w:r w:rsidR="00D90291">
        <w:t xml:space="preserve">in </w:t>
      </w:r>
      <w:r w:rsidR="0064379C">
        <w:t xml:space="preserve">clear steps. </w:t>
      </w:r>
    </w:p>
    <w:p w14:paraId="4D9F5087" w14:textId="0FB20B58" w:rsidR="0064379C" w:rsidRDefault="0064379C" w:rsidP="0064379C">
      <w:pPr>
        <w:ind w:left="360"/>
      </w:pPr>
      <w:r>
        <w:t>RESULTS</w:t>
      </w:r>
    </w:p>
    <w:p w14:paraId="61C6B169" w14:textId="4F226A6B" w:rsidR="0064379C" w:rsidRDefault="0064379C" w:rsidP="0064379C">
      <w:pPr>
        <w:pStyle w:val="ListParagraph"/>
        <w:numPr>
          <w:ilvl w:val="0"/>
          <w:numId w:val="1"/>
        </w:numPr>
      </w:pPr>
      <w:r>
        <w:t xml:space="preserve">Are the results presented in a coherent manner? </w:t>
      </w:r>
    </w:p>
    <w:p w14:paraId="24A581DA" w14:textId="58E33EC8" w:rsidR="0064379C" w:rsidRDefault="0064379C" w:rsidP="0064379C">
      <w:pPr>
        <w:pStyle w:val="ListParagraph"/>
        <w:numPr>
          <w:ilvl w:val="0"/>
          <w:numId w:val="1"/>
        </w:numPr>
      </w:pPr>
      <w:r>
        <w:t>Integrate all the data representations and analysis such as plots, tables, graphs, etc.</w:t>
      </w:r>
    </w:p>
    <w:p w14:paraId="20EC57D3" w14:textId="5B4DFED7" w:rsidR="0064379C" w:rsidRDefault="0064379C" w:rsidP="0064379C">
      <w:pPr>
        <w:ind w:firstLine="360"/>
      </w:pPr>
      <w:r>
        <w:t xml:space="preserve">DISCUSSION </w:t>
      </w:r>
    </w:p>
    <w:p w14:paraId="0EE2CA8A" w14:textId="162656B6" w:rsidR="0064379C" w:rsidRDefault="0064379C" w:rsidP="0064379C">
      <w:pPr>
        <w:pStyle w:val="ListParagraph"/>
        <w:numPr>
          <w:ilvl w:val="0"/>
          <w:numId w:val="1"/>
        </w:numPr>
      </w:pPr>
      <w:r w:rsidRPr="0064379C">
        <w:t>Are the findings</w:t>
      </w:r>
      <w:r w:rsidR="00A176FE">
        <w:t xml:space="preserve"> presented in </w:t>
      </w:r>
      <w:r w:rsidR="00D90291">
        <w:t xml:space="preserve">the </w:t>
      </w:r>
      <w:r w:rsidR="00A176FE">
        <w:t>result section</w:t>
      </w:r>
      <w:r w:rsidRPr="0064379C">
        <w:t xml:space="preserve"> explained further to describe what they mean?</w:t>
      </w:r>
    </w:p>
    <w:p w14:paraId="5A36644E" w14:textId="37D8BA9A" w:rsidR="0064379C" w:rsidRDefault="0064379C" w:rsidP="0064379C">
      <w:pPr>
        <w:pStyle w:val="ListParagraph"/>
        <w:numPr>
          <w:ilvl w:val="0"/>
          <w:numId w:val="1"/>
        </w:numPr>
      </w:pPr>
      <w:r w:rsidRPr="0064379C">
        <w:t xml:space="preserve">Include </w:t>
      </w:r>
      <w:r w:rsidR="00D90291">
        <w:t xml:space="preserve">a </w:t>
      </w:r>
      <w:r w:rsidRPr="0064379C">
        <w:t>discussion on possible errors in the experimental design and biases in the experimental procedure.</w:t>
      </w:r>
    </w:p>
    <w:p w14:paraId="7E676C7F" w14:textId="258E29CC" w:rsidR="00A176FE" w:rsidRDefault="00A176FE" w:rsidP="0064379C">
      <w:pPr>
        <w:pStyle w:val="ListParagraph"/>
        <w:numPr>
          <w:ilvl w:val="0"/>
          <w:numId w:val="1"/>
        </w:numPr>
      </w:pPr>
      <w:r>
        <w:t xml:space="preserve">All questions from the laboratory exercise should have been answered in this section. </w:t>
      </w:r>
    </w:p>
    <w:p w14:paraId="65C38BC6" w14:textId="74141359" w:rsidR="0064379C" w:rsidRDefault="0064379C" w:rsidP="0064379C">
      <w:pPr>
        <w:ind w:left="360"/>
      </w:pPr>
      <w:r>
        <w:t xml:space="preserve">REFERENCES </w:t>
      </w:r>
    </w:p>
    <w:p w14:paraId="5FD9B0AE" w14:textId="77777777" w:rsidR="00A176FE" w:rsidRDefault="00A176FE" w:rsidP="0064379C">
      <w:pPr>
        <w:pStyle w:val="ListParagraph"/>
        <w:numPr>
          <w:ilvl w:val="0"/>
          <w:numId w:val="1"/>
        </w:numPr>
      </w:pPr>
      <w:r w:rsidRPr="00A176FE">
        <w:t>Are the references correctly chosen for the subject?</w:t>
      </w:r>
    </w:p>
    <w:p w14:paraId="31527191" w14:textId="2D30D0C9" w:rsidR="0064379C" w:rsidRDefault="00A176FE" w:rsidP="0064379C">
      <w:pPr>
        <w:pStyle w:val="ListParagraph"/>
        <w:numPr>
          <w:ilvl w:val="0"/>
          <w:numId w:val="1"/>
        </w:numPr>
      </w:pPr>
      <w:r w:rsidRPr="00A176FE">
        <w:t>Are there enough references?</w:t>
      </w:r>
    </w:p>
    <w:p w14:paraId="4C03145B" w14:textId="25EC50ED" w:rsidR="00A176FE" w:rsidRDefault="00A176FE" w:rsidP="0064379C">
      <w:pPr>
        <w:pStyle w:val="ListParagraph"/>
        <w:numPr>
          <w:ilvl w:val="0"/>
          <w:numId w:val="1"/>
        </w:numPr>
      </w:pPr>
      <w:r>
        <w:t xml:space="preserve">Check the citation format (ACS, Vancouver, Nature, IEEE, etc.). All in-text citations should have been included in the Reference section. </w:t>
      </w:r>
    </w:p>
    <w:p w14:paraId="75E9538F" w14:textId="6E5F9A7F" w:rsidR="00D77A44" w:rsidRDefault="00D77A44" w:rsidP="00D77A44">
      <w:pPr>
        <w:ind w:firstLine="270"/>
      </w:pPr>
      <w:r>
        <w:t xml:space="preserve">FORMAT </w:t>
      </w:r>
    </w:p>
    <w:p w14:paraId="5AA13D02" w14:textId="76A5F673" w:rsidR="00D77A44" w:rsidRDefault="00D77A44" w:rsidP="00D77A44">
      <w:pPr>
        <w:pStyle w:val="ListParagraph"/>
        <w:numPr>
          <w:ilvl w:val="0"/>
          <w:numId w:val="1"/>
        </w:numPr>
      </w:pPr>
      <w:r>
        <w:t xml:space="preserve">Grammar </w:t>
      </w:r>
    </w:p>
    <w:p w14:paraId="57EC9B2D" w14:textId="023691D5" w:rsidR="00D77A44" w:rsidRDefault="00D77A44" w:rsidP="00D77A44">
      <w:pPr>
        <w:pStyle w:val="ListParagraph"/>
        <w:numPr>
          <w:ilvl w:val="0"/>
          <w:numId w:val="1"/>
        </w:numPr>
      </w:pPr>
      <w:r>
        <w:t xml:space="preserve">Use the equation tab if you are using Microsoft Word to insert an equation. </w:t>
      </w:r>
    </w:p>
    <w:p w14:paraId="3C69F7BA" w14:textId="1FAB6496" w:rsidR="0064379C" w:rsidRDefault="00D77A44" w:rsidP="00A75ED7">
      <w:pPr>
        <w:pStyle w:val="ListParagraph"/>
        <w:numPr>
          <w:ilvl w:val="0"/>
          <w:numId w:val="1"/>
        </w:numPr>
      </w:pPr>
      <w:r>
        <w:t xml:space="preserve">Number the equations you are using. </w:t>
      </w:r>
    </w:p>
    <w:p w14:paraId="053ACC0E" w14:textId="77777777" w:rsidR="00E47977" w:rsidRDefault="00E47977" w:rsidP="00E47977">
      <w:pPr>
        <w:ind w:left="360"/>
      </w:pPr>
    </w:p>
    <w:p w14:paraId="192B9F9A" w14:textId="4DA39797" w:rsidR="00E47977" w:rsidRDefault="00E47977" w:rsidP="00E47977">
      <w:pPr>
        <w:pStyle w:val="ListParagraph"/>
      </w:pPr>
    </w:p>
    <w:sectPr w:rsidR="00E4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257F3"/>
    <w:multiLevelType w:val="hybridMultilevel"/>
    <w:tmpl w:val="BE6A5EE0"/>
    <w:lvl w:ilvl="0" w:tplc="E1E0FC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D7"/>
    <w:rsid w:val="00117D0B"/>
    <w:rsid w:val="003A7045"/>
    <w:rsid w:val="005B24FB"/>
    <w:rsid w:val="0064295F"/>
    <w:rsid w:val="0064379C"/>
    <w:rsid w:val="008621D7"/>
    <w:rsid w:val="00A176FE"/>
    <w:rsid w:val="00A75ED7"/>
    <w:rsid w:val="00D77A44"/>
    <w:rsid w:val="00D90291"/>
    <w:rsid w:val="00DE6535"/>
    <w:rsid w:val="00E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B7505B"/>
  <w15:chartTrackingRefBased/>
  <w15:docId w15:val="{16AF2A54-38CB-4E7A-9348-F5599D62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8621D7"/>
    <w:pPr>
      <w:tabs>
        <w:tab w:val="left" w:pos="504"/>
      </w:tabs>
      <w:spacing w:after="0" w:line="240" w:lineRule="auto"/>
      <w:ind w:left="504" w:hanging="504"/>
    </w:pPr>
  </w:style>
  <w:style w:type="paragraph" w:styleId="ListParagraph">
    <w:name w:val="List Paragraph"/>
    <w:basedOn w:val="Normal"/>
    <w:uiPriority w:val="34"/>
    <w:qFormat/>
    <w:rsid w:val="0011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Canbek</dc:creator>
  <cp:keywords/>
  <dc:description/>
  <cp:lastModifiedBy>Cansu Canbek</cp:lastModifiedBy>
  <cp:revision>3</cp:revision>
  <dcterms:created xsi:type="dcterms:W3CDTF">2021-12-15T12:29:00Z</dcterms:created>
  <dcterms:modified xsi:type="dcterms:W3CDTF">2023-01-26T15:29:00Z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id="FszgXde8"/&gt;&lt;style id="http://www.zotero.org/styles/american-chemical-society" hasBibliography="1" bibliographyStyleHasBeenSet="1"/&gt;&lt;prefs&gt;&lt;pref name="fieldType" value="Field"/&gt;&lt;/prefs&gt;&lt;/data&gt;</vt:lpwstr>
  </property>
</Properties>
</file>